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8E" w:rsidRDefault="00E1118E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CB2AE2" w:rsidRPr="002211AD" w:rsidRDefault="00CB2AE2" w:rsidP="004477E0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E1118E" w:rsidRPr="002211AD" w:rsidRDefault="00E1118E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>DOMANDA PER LA PARTECIPAZIONE AL BANDO PUBBLICO PER IL REPERIMENTO DI ESPERTI ESTERNI per la realizzazione del P.O.F. a.s. 201</w:t>
      </w:r>
      <w:r w:rsidR="00CB2AE2">
        <w:rPr>
          <w:rFonts w:ascii="Verdana" w:hAnsi="Verdana"/>
          <w:sz w:val="18"/>
          <w:szCs w:val="18"/>
        </w:rPr>
        <w:t>7</w:t>
      </w:r>
      <w:r w:rsidRPr="002211AD">
        <w:rPr>
          <w:rFonts w:ascii="Verdana" w:hAnsi="Verdana"/>
          <w:sz w:val="18"/>
          <w:szCs w:val="18"/>
        </w:rPr>
        <w:t>/201</w:t>
      </w:r>
      <w:r w:rsidR="00CB2AE2">
        <w:rPr>
          <w:rFonts w:ascii="Verdana" w:hAnsi="Verdana"/>
          <w:sz w:val="18"/>
          <w:szCs w:val="18"/>
        </w:rPr>
        <w:t>8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*Il/lsottoscritto</w:t>
      </w:r>
      <w:r w:rsidRPr="002211A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**Esperto esterno proposto : Cognome_______________________________________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 xml:space="preserve">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2211AD">
        <w:rPr>
          <w:rFonts w:ascii="Verdana" w:hAnsi="Verdana"/>
          <w:sz w:val="20"/>
          <w:szCs w:val="20"/>
        </w:rPr>
        <w:t>Nome 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</w:r>
      <w:r w:rsidRPr="002211AD">
        <w:rPr>
          <w:rFonts w:ascii="Verdana" w:hAnsi="Verdana"/>
          <w:sz w:val="20"/>
          <w:szCs w:val="20"/>
        </w:rPr>
        <w:tab/>
        <w:t xml:space="preserve">        Luogo e data di nascita ___________________________________</w:t>
      </w:r>
    </w:p>
    <w:p w:rsidR="00E1118E" w:rsidRPr="002211AD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(*) Se l’esperto è afferente ad Associazione o Cooperativa deve compilarlo il legale rappresentante. </w:t>
      </w:r>
    </w:p>
    <w:p w:rsidR="00E1118E" w:rsidRDefault="00E1118E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(**) L’associazione deve indicare il nominativo dell’esperto che svolgerà l’attività. </w:t>
      </w:r>
    </w:p>
    <w:p w:rsidR="00CB2AE2" w:rsidRPr="002211AD" w:rsidRDefault="00CB2AE2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Per ogni esperto dovrà essere allegato</w:t>
      </w:r>
    </w:p>
    <w:p w:rsidR="00CB2AE2" w:rsidRPr="002211AD" w:rsidRDefault="00CB2AE2" w:rsidP="00CB2AE2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</w:t>
      </w:r>
      <w:r w:rsidR="00E67B65">
        <w:rPr>
          <w:rFonts w:ascii="Verdana" w:hAnsi="Verdana"/>
          <w:i/>
          <w:iCs/>
          <w:sz w:val="20"/>
          <w:szCs w:val="20"/>
        </w:rPr>
        <w:t>sonale (2 versioni- cfr. avviso</w:t>
      </w:r>
      <w:r w:rsidR="004753FE">
        <w:rPr>
          <w:rFonts w:ascii="Verdana" w:hAnsi="Verdana"/>
          <w:i/>
          <w:iCs/>
          <w:sz w:val="20"/>
          <w:szCs w:val="20"/>
        </w:rPr>
        <w:t>), allegato 2- allegato3, allegato 4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1118E" w:rsidRPr="002211AD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Pr="002211AD" w:rsidRDefault="00E1118E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di partecipare alla selezione/reclutamento del personale esperto esterno, previsto dal Piano dell’Offerta Formativa di Codesto Istituto per l’anno scolastico 201</w:t>
      </w:r>
      <w:r w:rsidR="00CB2AE2">
        <w:rPr>
          <w:rFonts w:ascii="Verdana" w:hAnsi="Verdana"/>
          <w:sz w:val="20"/>
          <w:szCs w:val="20"/>
        </w:rPr>
        <w:t>7</w:t>
      </w:r>
      <w:r w:rsidRPr="002211AD">
        <w:rPr>
          <w:rFonts w:ascii="Verdana" w:hAnsi="Verdana"/>
          <w:sz w:val="20"/>
          <w:szCs w:val="20"/>
        </w:rPr>
        <w:t>/201</w:t>
      </w:r>
      <w:r w:rsidR="00CB2AE2">
        <w:rPr>
          <w:rFonts w:ascii="Verdana" w:hAnsi="Verdana"/>
          <w:sz w:val="20"/>
          <w:szCs w:val="20"/>
        </w:rPr>
        <w:t>8</w:t>
      </w:r>
      <w:r w:rsidRPr="002211AD">
        <w:rPr>
          <w:rFonts w:ascii="Verdana" w:hAnsi="Verdana"/>
          <w:sz w:val="20"/>
          <w:szCs w:val="20"/>
        </w:rPr>
        <w:t xml:space="preserve">  per la/le seguente/i attività: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E1118E" w:rsidRDefault="00E1118E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>Compenso orario proposto: Specificare Totale compenso richiesto al lordo di tutti gli oneri di legge (sia a carico dell’esperto che dell’Istituto</w:t>
            </w:r>
            <w:r w:rsidRPr="002211AD"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:rsidR="001D21DA" w:rsidRPr="002211AD" w:rsidRDefault="001D21DA" w:rsidP="00E91571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IMPORTO ARROTONDATO ALL’UNITA’ DI EURO</w:t>
            </w: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18E" w:rsidRPr="002211AD" w:rsidRDefault="00E1118E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E1118E" w:rsidRPr="002211AD" w:rsidRDefault="00E1118E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E1118E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endnote>
  <w:end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footnote>
  <w:foot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7E0"/>
    <w:rsid w:val="000937A4"/>
    <w:rsid w:val="001D21DA"/>
    <w:rsid w:val="00213503"/>
    <w:rsid w:val="002211AD"/>
    <w:rsid w:val="003019AD"/>
    <w:rsid w:val="00313470"/>
    <w:rsid w:val="003B68B0"/>
    <w:rsid w:val="004477E0"/>
    <w:rsid w:val="004753FE"/>
    <w:rsid w:val="00493B40"/>
    <w:rsid w:val="004C09D6"/>
    <w:rsid w:val="005C467E"/>
    <w:rsid w:val="005C471C"/>
    <w:rsid w:val="005D37FE"/>
    <w:rsid w:val="006A33BA"/>
    <w:rsid w:val="00763F47"/>
    <w:rsid w:val="007B63CF"/>
    <w:rsid w:val="00874838"/>
    <w:rsid w:val="0092051F"/>
    <w:rsid w:val="00985F49"/>
    <w:rsid w:val="009B58A0"/>
    <w:rsid w:val="009D2622"/>
    <w:rsid w:val="009D3FCF"/>
    <w:rsid w:val="00A0573A"/>
    <w:rsid w:val="00BE264A"/>
    <w:rsid w:val="00BF01CC"/>
    <w:rsid w:val="00C72C63"/>
    <w:rsid w:val="00CA4867"/>
    <w:rsid w:val="00CB2AE2"/>
    <w:rsid w:val="00D40E92"/>
    <w:rsid w:val="00D715A1"/>
    <w:rsid w:val="00D71A98"/>
    <w:rsid w:val="00E1118E"/>
    <w:rsid w:val="00E67B65"/>
    <w:rsid w:val="00E742FB"/>
    <w:rsid w:val="00E9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E080D"/>
  <w15:docId w15:val="{5518B49D-9624-4874-8D23-D1B6BD1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1623</Characters>
  <Application>Microsoft Office Word</Application>
  <DocSecurity>0</DocSecurity>
  <Lines>13</Lines>
  <Paragraphs>3</Paragraphs>
  <ScaleCrop>false</ScaleCrop>
  <Company>Scuola Media Statale Mortara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DELLARA GIOVANNA</dc:creator>
  <cp:keywords/>
  <dc:description/>
  <cp:lastModifiedBy>Caterina Maestrone</cp:lastModifiedBy>
  <cp:revision>16</cp:revision>
  <dcterms:created xsi:type="dcterms:W3CDTF">2016-10-12T14:01:00Z</dcterms:created>
  <dcterms:modified xsi:type="dcterms:W3CDTF">2017-10-13T07:00:00Z</dcterms:modified>
</cp:coreProperties>
</file>